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E59D" w14:textId="77777777" w:rsidR="005F00C1" w:rsidRPr="005F00C1" w:rsidRDefault="005F00C1" w:rsidP="005F32D3">
      <w:pPr>
        <w:spacing w:line="240" w:lineRule="auto"/>
        <w:jc w:val="center"/>
        <w:rPr>
          <w:rFonts w:ascii="Times New Roman" w:hAnsi="Times New Roman" w:cs="Times New Roman"/>
          <w:b/>
          <w:bCs/>
          <w:sz w:val="24"/>
          <w:szCs w:val="24"/>
        </w:rPr>
      </w:pPr>
      <w:r w:rsidRPr="005F00C1">
        <w:rPr>
          <w:rFonts w:ascii="Times New Roman" w:hAnsi="Times New Roman" w:cs="Times New Roman"/>
          <w:b/>
          <w:bCs/>
          <w:sz w:val="24"/>
          <w:szCs w:val="24"/>
        </w:rPr>
        <w:t>How Early Intervention Helps Improve Outcomes</w:t>
      </w:r>
    </w:p>
    <w:p w14:paraId="7FD3A33D" w14:textId="77777777" w:rsidR="005F00C1" w:rsidRPr="005F00C1" w:rsidRDefault="005F00C1" w:rsidP="005F00C1">
      <w:p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What is Early Intervention?</w:t>
      </w:r>
    </w:p>
    <w:p w14:paraId="752A68EC" w14:textId="77777777" w:rsidR="005F00C1" w:rsidRPr="005F00C1" w:rsidRDefault="005F00C1" w:rsidP="005F00C1">
      <w:pPr>
        <w:spacing w:line="240" w:lineRule="auto"/>
        <w:rPr>
          <w:rFonts w:ascii="Times New Roman" w:hAnsi="Times New Roman" w:cs="Times New Roman"/>
          <w:sz w:val="24"/>
          <w:szCs w:val="24"/>
        </w:rPr>
      </w:pPr>
      <w:r w:rsidRPr="005F00C1">
        <w:rPr>
          <w:rFonts w:ascii="Times New Roman" w:hAnsi="Times New Roman" w:cs="Times New Roman"/>
          <w:sz w:val="24"/>
          <w:szCs w:val="24"/>
        </w:rPr>
        <w:t>Early intervention refers to specialized services and support provided to children with developmental delays or disabilities, typically from birth to age 3. These services are designed to help children build critical skills and reach their full potential.</w:t>
      </w:r>
    </w:p>
    <w:p w14:paraId="0CB5D02F" w14:textId="77777777" w:rsidR="005F00C1" w:rsidRPr="005F00C1" w:rsidRDefault="005F00C1" w:rsidP="005F00C1">
      <w:p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Why Early Intervention Matters</w:t>
      </w:r>
    </w:p>
    <w:p w14:paraId="36004110" w14:textId="77777777" w:rsidR="005F00C1" w:rsidRPr="005F00C1" w:rsidRDefault="005F00C1" w:rsidP="005F00C1">
      <w:pPr>
        <w:spacing w:line="240" w:lineRule="auto"/>
        <w:rPr>
          <w:rFonts w:ascii="Times New Roman" w:hAnsi="Times New Roman" w:cs="Times New Roman"/>
          <w:sz w:val="24"/>
          <w:szCs w:val="24"/>
        </w:rPr>
      </w:pPr>
      <w:r w:rsidRPr="005F00C1">
        <w:rPr>
          <w:rFonts w:ascii="Times New Roman" w:hAnsi="Times New Roman" w:cs="Times New Roman"/>
          <w:sz w:val="24"/>
          <w:szCs w:val="24"/>
        </w:rPr>
        <w:t>Research shows that the earlier a child receives support, the better their long-term outcomes. Here’s why early intervention is so impactful:</w:t>
      </w:r>
    </w:p>
    <w:p w14:paraId="42CCE02C" w14:textId="77777777" w:rsidR="005F00C1" w:rsidRPr="005F00C1" w:rsidRDefault="005F00C1" w:rsidP="005F00C1">
      <w:pPr>
        <w:numPr>
          <w:ilvl w:val="0"/>
          <w:numId w:val="1"/>
        </w:num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Brain Plasticity:</w:t>
      </w:r>
    </w:p>
    <w:p w14:paraId="48C0DE43" w14:textId="77777777" w:rsidR="005F00C1" w:rsidRPr="005F00C1" w:rsidRDefault="005F00C1" w:rsidP="005F00C1">
      <w:pPr>
        <w:numPr>
          <w:ilvl w:val="1"/>
          <w:numId w:val="1"/>
        </w:numPr>
        <w:spacing w:line="240" w:lineRule="auto"/>
        <w:rPr>
          <w:rFonts w:ascii="Times New Roman" w:hAnsi="Times New Roman" w:cs="Times New Roman"/>
          <w:sz w:val="24"/>
          <w:szCs w:val="24"/>
        </w:rPr>
      </w:pPr>
      <w:r w:rsidRPr="005F00C1">
        <w:rPr>
          <w:rFonts w:ascii="Times New Roman" w:hAnsi="Times New Roman" w:cs="Times New Roman"/>
          <w:sz w:val="24"/>
          <w:szCs w:val="24"/>
        </w:rPr>
        <w:t>A child’s brain is most adaptable in the early years. Early intervention takes advantage of this plasticity to help build neural connections and improve learning.</w:t>
      </w:r>
    </w:p>
    <w:p w14:paraId="2A1B87DC" w14:textId="77777777" w:rsidR="005F00C1" w:rsidRPr="005F00C1" w:rsidRDefault="005F00C1" w:rsidP="005F00C1">
      <w:pPr>
        <w:numPr>
          <w:ilvl w:val="0"/>
          <w:numId w:val="1"/>
        </w:num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Skill Development:</w:t>
      </w:r>
    </w:p>
    <w:p w14:paraId="7D37BC63" w14:textId="77777777" w:rsidR="005F00C1" w:rsidRPr="005F00C1" w:rsidRDefault="005F00C1" w:rsidP="005F00C1">
      <w:pPr>
        <w:numPr>
          <w:ilvl w:val="1"/>
          <w:numId w:val="1"/>
        </w:numPr>
        <w:spacing w:line="240" w:lineRule="auto"/>
        <w:rPr>
          <w:rFonts w:ascii="Times New Roman" w:hAnsi="Times New Roman" w:cs="Times New Roman"/>
          <w:sz w:val="24"/>
          <w:szCs w:val="24"/>
        </w:rPr>
      </w:pPr>
      <w:r w:rsidRPr="005F00C1">
        <w:rPr>
          <w:rFonts w:ascii="Times New Roman" w:hAnsi="Times New Roman" w:cs="Times New Roman"/>
          <w:sz w:val="24"/>
          <w:szCs w:val="24"/>
        </w:rPr>
        <w:t>Early intervention focuses on key areas like communication, social skills, motor skills, and behavior, helping children catch up to their peers.</w:t>
      </w:r>
    </w:p>
    <w:p w14:paraId="5E432E61" w14:textId="77777777" w:rsidR="005F00C1" w:rsidRPr="005F00C1" w:rsidRDefault="005F00C1" w:rsidP="005F00C1">
      <w:pPr>
        <w:numPr>
          <w:ilvl w:val="0"/>
          <w:numId w:val="1"/>
        </w:num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Family Support:</w:t>
      </w:r>
    </w:p>
    <w:p w14:paraId="5257285D" w14:textId="77777777" w:rsidR="005F00C1" w:rsidRPr="005F00C1" w:rsidRDefault="005F00C1" w:rsidP="005F00C1">
      <w:pPr>
        <w:numPr>
          <w:ilvl w:val="1"/>
          <w:numId w:val="1"/>
        </w:numPr>
        <w:spacing w:line="240" w:lineRule="auto"/>
        <w:rPr>
          <w:rFonts w:ascii="Times New Roman" w:hAnsi="Times New Roman" w:cs="Times New Roman"/>
          <w:b/>
          <w:bCs/>
          <w:sz w:val="24"/>
          <w:szCs w:val="24"/>
        </w:rPr>
      </w:pPr>
      <w:r w:rsidRPr="005F00C1">
        <w:rPr>
          <w:rFonts w:ascii="Times New Roman" w:hAnsi="Times New Roman" w:cs="Times New Roman"/>
          <w:sz w:val="24"/>
          <w:szCs w:val="24"/>
        </w:rPr>
        <w:t>Families receive guidance and resources to better understand and support their child’s needs</w:t>
      </w:r>
      <w:r w:rsidRPr="005F00C1">
        <w:rPr>
          <w:rFonts w:ascii="Times New Roman" w:hAnsi="Times New Roman" w:cs="Times New Roman"/>
          <w:b/>
          <w:bCs/>
          <w:sz w:val="24"/>
          <w:szCs w:val="24"/>
        </w:rPr>
        <w:t>.</w:t>
      </w:r>
    </w:p>
    <w:p w14:paraId="74B44B8D" w14:textId="77777777" w:rsidR="005F00C1" w:rsidRPr="005F00C1" w:rsidRDefault="005F00C1" w:rsidP="005F00C1">
      <w:pPr>
        <w:numPr>
          <w:ilvl w:val="0"/>
          <w:numId w:val="1"/>
        </w:num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Preventing Challenges:</w:t>
      </w:r>
    </w:p>
    <w:p w14:paraId="43C36346" w14:textId="77777777" w:rsidR="005F00C1" w:rsidRPr="005F00C1" w:rsidRDefault="005F00C1" w:rsidP="005F00C1">
      <w:pPr>
        <w:numPr>
          <w:ilvl w:val="1"/>
          <w:numId w:val="1"/>
        </w:numPr>
        <w:spacing w:line="240" w:lineRule="auto"/>
        <w:rPr>
          <w:rFonts w:ascii="Times New Roman" w:hAnsi="Times New Roman" w:cs="Times New Roman"/>
          <w:sz w:val="24"/>
          <w:szCs w:val="24"/>
        </w:rPr>
      </w:pPr>
      <w:r w:rsidRPr="005F00C1">
        <w:rPr>
          <w:rFonts w:ascii="Times New Roman" w:hAnsi="Times New Roman" w:cs="Times New Roman"/>
          <w:sz w:val="24"/>
          <w:szCs w:val="24"/>
        </w:rPr>
        <w:t>Addressing delays early can reduce the need for intensive support later in life.</w:t>
      </w:r>
    </w:p>
    <w:p w14:paraId="3935532C" w14:textId="77777777" w:rsidR="005F00C1" w:rsidRPr="005F00C1" w:rsidRDefault="005F00C1" w:rsidP="005F00C1">
      <w:p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Key Benefits of Early Intervention</w:t>
      </w:r>
    </w:p>
    <w:p w14:paraId="4DC49753" w14:textId="77777777" w:rsidR="005F00C1" w:rsidRPr="005F00C1" w:rsidRDefault="005F00C1" w:rsidP="005F00C1">
      <w:pPr>
        <w:numPr>
          <w:ilvl w:val="0"/>
          <w:numId w:val="2"/>
        </w:numPr>
        <w:spacing w:line="240" w:lineRule="auto"/>
        <w:rPr>
          <w:rFonts w:ascii="Times New Roman" w:hAnsi="Times New Roman" w:cs="Times New Roman"/>
          <w:sz w:val="24"/>
          <w:szCs w:val="24"/>
        </w:rPr>
      </w:pPr>
      <w:r w:rsidRPr="005F00C1">
        <w:rPr>
          <w:rFonts w:ascii="Times New Roman" w:hAnsi="Times New Roman" w:cs="Times New Roman"/>
          <w:sz w:val="24"/>
          <w:szCs w:val="24"/>
        </w:rPr>
        <w:t>Improved Communication: Speech and language therapy can help children express themselves and understand others.</w:t>
      </w:r>
    </w:p>
    <w:p w14:paraId="09EE2AEA" w14:textId="77777777" w:rsidR="005F00C1" w:rsidRPr="005F00C1" w:rsidRDefault="005F00C1" w:rsidP="005F00C1">
      <w:pPr>
        <w:numPr>
          <w:ilvl w:val="0"/>
          <w:numId w:val="2"/>
        </w:numPr>
        <w:spacing w:line="240" w:lineRule="auto"/>
        <w:rPr>
          <w:rFonts w:ascii="Times New Roman" w:hAnsi="Times New Roman" w:cs="Times New Roman"/>
          <w:sz w:val="24"/>
          <w:szCs w:val="24"/>
        </w:rPr>
      </w:pPr>
      <w:r w:rsidRPr="005F00C1">
        <w:rPr>
          <w:rFonts w:ascii="Times New Roman" w:hAnsi="Times New Roman" w:cs="Times New Roman"/>
          <w:sz w:val="24"/>
          <w:szCs w:val="24"/>
        </w:rPr>
        <w:t>Enhanced Social Skills: Early intervention teaches children how to interact with peers and build relationships.</w:t>
      </w:r>
    </w:p>
    <w:p w14:paraId="10F10BBB" w14:textId="77777777" w:rsidR="005F00C1" w:rsidRPr="005F00C1" w:rsidRDefault="005F00C1" w:rsidP="005F00C1">
      <w:pPr>
        <w:numPr>
          <w:ilvl w:val="0"/>
          <w:numId w:val="2"/>
        </w:numPr>
        <w:spacing w:line="240" w:lineRule="auto"/>
        <w:rPr>
          <w:rFonts w:ascii="Times New Roman" w:hAnsi="Times New Roman" w:cs="Times New Roman"/>
          <w:sz w:val="24"/>
          <w:szCs w:val="24"/>
        </w:rPr>
      </w:pPr>
      <w:r w:rsidRPr="005F00C1">
        <w:rPr>
          <w:rFonts w:ascii="Times New Roman" w:hAnsi="Times New Roman" w:cs="Times New Roman"/>
          <w:sz w:val="24"/>
          <w:szCs w:val="24"/>
        </w:rPr>
        <w:t>Better Behavior: Strategies like Applied Behavior Analysis (ABA) can reduce challenging behaviors and teach positive ones.</w:t>
      </w:r>
    </w:p>
    <w:p w14:paraId="0A5BCBAB" w14:textId="77777777" w:rsidR="005F00C1" w:rsidRPr="005F00C1" w:rsidRDefault="005F00C1" w:rsidP="005F00C1">
      <w:pPr>
        <w:numPr>
          <w:ilvl w:val="0"/>
          <w:numId w:val="2"/>
        </w:numPr>
        <w:spacing w:line="240" w:lineRule="auto"/>
        <w:rPr>
          <w:rFonts w:ascii="Times New Roman" w:hAnsi="Times New Roman" w:cs="Times New Roman"/>
          <w:sz w:val="24"/>
          <w:szCs w:val="24"/>
        </w:rPr>
      </w:pPr>
      <w:r w:rsidRPr="005F00C1">
        <w:rPr>
          <w:rFonts w:ascii="Times New Roman" w:hAnsi="Times New Roman" w:cs="Times New Roman"/>
          <w:sz w:val="24"/>
          <w:szCs w:val="24"/>
        </w:rPr>
        <w:t>Academic Readiness: Early support prepares children for school by improving cognitive and motor skills.</w:t>
      </w:r>
    </w:p>
    <w:p w14:paraId="7EA12493" w14:textId="77777777" w:rsidR="005F00C1" w:rsidRPr="005F00C1" w:rsidRDefault="005F00C1" w:rsidP="005F00C1">
      <w:pPr>
        <w:numPr>
          <w:ilvl w:val="0"/>
          <w:numId w:val="2"/>
        </w:numPr>
        <w:spacing w:line="240" w:lineRule="auto"/>
        <w:rPr>
          <w:rFonts w:ascii="Times New Roman" w:hAnsi="Times New Roman" w:cs="Times New Roman"/>
          <w:b/>
          <w:bCs/>
          <w:sz w:val="24"/>
          <w:szCs w:val="24"/>
        </w:rPr>
      </w:pPr>
      <w:r w:rsidRPr="005F00C1">
        <w:rPr>
          <w:rFonts w:ascii="Times New Roman" w:hAnsi="Times New Roman" w:cs="Times New Roman"/>
          <w:sz w:val="24"/>
          <w:szCs w:val="24"/>
        </w:rPr>
        <w:t>Increased Independence: Children learn daily living skills, such as dressing, eating, and toileting</w:t>
      </w:r>
      <w:r w:rsidRPr="005F00C1">
        <w:rPr>
          <w:rFonts w:ascii="Times New Roman" w:hAnsi="Times New Roman" w:cs="Times New Roman"/>
          <w:b/>
          <w:bCs/>
          <w:sz w:val="24"/>
          <w:szCs w:val="24"/>
        </w:rPr>
        <w:t>.</w:t>
      </w:r>
    </w:p>
    <w:p w14:paraId="6C3161E9" w14:textId="77777777" w:rsidR="005F00C1" w:rsidRPr="005F00C1" w:rsidRDefault="005F00C1" w:rsidP="005F00C1">
      <w:p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Types of Early Intervention Services</w:t>
      </w:r>
    </w:p>
    <w:p w14:paraId="3D8610FF" w14:textId="77777777" w:rsidR="005F00C1" w:rsidRPr="005F00C1" w:rsidRDefault="005F00C1" w:rsidP="005F00C1">
      <w:pPr>
        <w:numPr>
          <w:ilvl w:val="0"/>
          <w:numId w:val="3"/>
        </w:numPr>
        <w:spacing w:line="240" w:lineRule="auto"/>
        <w:rPr>
          <w:rFonts w:ascii="Times New Roman" w:hAnsi="Times New Roman" w:cs="Times New Roman"/>
          <w:sz w:val="24"/>
          <w:szCs w:val="24"/>
        </w:rPr>
      </w:pPr>
      <w:r w:rsidRPr="005F00C1">
        <w:rPr>
          <w:rFonts w:ascii="Times New Roman" w:hAnsi="Times New Roman" w:cs="Times New Roman"/>
          <w:sz w:val="24"/>
          <w:szCs w:val="24"/>
        </w:rPr>
        <w:t>Speech Therapy: Helps with communication and language development.</w:t>
      </w:r>
    </w:p>
    <w:p w14:paraId="5B46C919" w14:textId="77777777" w:rsidR="005F00C1" w:rsidRPr="005F00C1" w:rsidRDefault="005F00C1" w:rsidP="005F00C1">
      <w:pPr>
        <w:numPr>
          <w:ilvl w:val="0"/>
          <w:numId w:val="3"/>
        </w:numPr>
        <w:spacing w:line="240" w:lineRule="auto"/>
        <w:rPr>
          <w:rFonts w:ascii="Times New Roman" w:hAnsi="Times New Roman" w:cs="Times New Roman"/>
          <w:sz w:val="24"/>
          <w:szCs w:val="24"/>
        </w:rPr>
      </w:pPr>
      <w:r w:rsidRPr="005F00C1">
        <w:rPr>
          <w:rFonts w:ascii="Times New Roman" w:hAnsi="Times New Roman" w:cs="Times New Roman"/>
          <w:sz w:val="24"/>
          <w:szCs w:val="24"/>
        </w:rPr>
        <w:t>Occupational Therapy: Improves fine motor skills, sensory processing, and daily living skills.</w:t>
      </w:r>
    </w:p>
    <w:p w14:paraId="459DA258" w14:textId="77777777" w:rsidR="005F00C1" w:rsidRPr="005F00C1" w:rsidRDefault="005F00C1" w:rsidP="005F00C1">
      <w:pPr>
        <w:numPr>
          <w:ilvl w:val="0"/>
          <w:numId w:val="3"/>
        </w:numPr>
        <w:spacing w:line="240" w:lineRule="auto"/>
        <w:rPr>
          <w:rFonts w:ascii="Times New Roman" w:hAnsi="Times New Roman" w:cs="Times New Roman"/>
          <w:sz w:val="24"/>
          <w:szCs w:val="24"/>
        </w:rPr>
      </w:pPr>
      <w:r w:rsidRPr="005F00C1">
        <w:rPr>
          <w:rFonts w:ascii="Times New Roman" w:hAnsi="Times New Roman" w:cs="Times New Roman"/>
          <w:sz w:val="24"/>
          <w:szCs w:val="24"/>
        </w:rPr>
        <w:lastRenderedPageBreak/>
        <w:t>Physical Therapy: Enhances gross motor skills and mobility.</w:t>
      </w:r>
    </w:p>
    <w:p w14:paraId="4B69D0C7" w14:textId="77777777" w:rsidR="005F00C1" w:rsidRPr="005F00C1" w:rsidRDefault="005F00C1" w:rsidP="005F00C1">
      <w:pPr>
        <w:numPr>
          <w:ilvl w:val="0"/>
          <w:numId w:val="3"/>
        </w:numPr>
        <w:spacing w:line="240" w:lineRule="auto"/>
        <w:rPr>
          <w:rFonts w:ascii="Times New Roman" w:hAnsi="Times New Roman" w:cs="Times New Roman"/>
          <w:sz w:val="24"/>
          <w:szCs w:val="24"/>
        </w:rPr>
      </w:pPr>
      <w:r w:rsidRPr="005F00C1">
        <w:rPr>
          <w:rFonts w:ascii="Times New Roman" w:hAnsi="Times New Roman" w:cs="Times New Roman"/>
          <w:sz w:val="24"/>
          <w:szCs w:val="24"/>
        </w:rPr>
        <w:t>Behavioral Therapy: Addresses challenging behaviors and teaches new skills.</w:t>
      </w:r>
    </w:p>
    <w:p w14:paraId="357B2EB9" w14:textId="77777777" w:rsidR="005F00C1" w:rsidRPr="005F00C1" w:rsidRDefault="005F00C1" w:rsidP="005F00C1">
      <w:pPr>
        <w:numPr>
          <w:ilvl w:val="0"/>
          <w:numId w:val="3"/>
        </w:numPr>
        <w:spacing w:line="240" w:lineRule="auto"/>
        <w:rPr>
          <w:rFonts w:ascii="Times New Roman" w:hAnsi="Times New Roman" w:cs="Times New Roman"/>
          <w:sz w:val="24"/>
          <w:szCs w:val="24"/>
        </w:rPr>
      </w:pPr>
      <w:r w:rsidRPr="005F00C1">
        <w:rPr>
          <w:rFonts w:ascii="Times New Roman" w:hAnsi="Times New Roman" w:cs="Times New Roman"/>
          <w:sz w:val="24"/>
          <w:szCs w:val="24"/>
        </w:rPr>
        <w:t>Family Training: Equips parents and caregivers with strategies to support their child’s development.</w:t>
      </w:r>
    </w:p>
    <w:p w14:paraId="3B1DD324" w14:textId="77777777" w:rsidR="005F00C1" w:rsidRPr="005F00C1" w:rsidRDefault="005F00C1" w:rsidP="005F00C1">
      <w:p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Success Stories</w:t>
      </w:r>
    </w:p>
    <w:p w14:paraId="0239E3F9" w14:textId="77777777" w:rsidR="005F00C1" w:rsidRPr="005F00C1" w:rsidRDefault="005F00C1" w:rsidP="005F00C1">
      <w:pPr>
        <w:numPr>
          <w:ilvl w:val="0"/>
          <w:numId w:val="4"/>
        </w:numPr>
        <w:spacing w:line="240" w:lineRule="auto"/>
        <w:rPr>
          <w:rFonts w:ascii="Times New Roman" w:hAnsi="Times New Roman" w:cs="Times New Roman"/>
          <w:sz w:val="24"/>
          <w:szCs w:val="24"/>
        </w:rPr>
      </w:pPr>
      <w:r w:rsidRPr="005F00C1">
        <w:rPr>
          <w:rFonts w:ascii="Times New Roman" w:hAnsi="Times New Roman" w:cs="Times New Roman"/>
          <w:sz w:val="24"/>
          <w:szCs w:val="24"/>
        </w:rPr>
        <w:t>Case Study 1: A 2-year-old with limited speech began early intervention and, within a year, was using full sentences to communicate.</w:t>
      </w:r>
    </w:p>
    <w:p w14:paraId="01EB7D69" w14:textId="77777777" w:rsidR="005F00C1" w:rsidRPr="005F00C1" w:rsidRDefault="005F00C1" w:rsidP="005F00C1">
      <w:pPr>
        <w:numPr>
          <w:ilvl w:val="0"/>
          <w:numId w:val="4"/>
        </w:numPr>
        <w:spacing w:line="240" w:lineRule="auto"/>
        <w:rPr>
          <w:rFonts w:ascii="Times New Roman" w:hAnsi="Times New Roman" w:cs="Times New Roman"/>
          <w:sz w:val="24"/>
          <w:szCs w:val="24"/>
        </w:rPr>
      </w:pPr>
      <w:r w:rsidRPr="005F00C1">
        <w:rPr>
          <w:rFonts w:ascii="Times New Roman" w:hAnsi="Times New Roman" w:cs="Times New Roman"/>
          <w:sz w:val="24"/>
          <w:szCs w:val="24"/>
        </w:rPr>
        <w:t>Case Study 2: A child with sensory sensitivities learned coping strategies through occupational therapy, making daily routines easier for the family.</w:t>
      </w:r>
    </w:p>
    <w:p w14:paraId="4BDF42EA" w14:textId="77777777" w:rsidR="005F00C1" w:rsidRPr="005F00C1" w:rsidRDefault="005F00C1" w:rsidP="005F00C1">
      <w:pPr>
        <w:spacing w:line="240" w:lineRule="auto"/>
        <w:rPr>
          <w:rFonts w:ascii="Times New Roman" w:hAnsi="Times New Roman" w:cs="Times New Roman"/>
          <w:b/>
          <w:bCs/>
          <w:sz w:val="24"/>
          <w:szCs w:val="24"/>
        </w:rPr>
      </w:pPr>
      <w:r w:rsidRPr="005F00C1">
        <w:rPr>
          <w:rFonts w:ascii="Times New Roman" w:hAnsi="Times New Roman" w:cs="Times New Roman"/>
          <w:b/>
          <w:bCs/>
          <w:sz w:val="24"/>
          <w:szCs w:val="24"/>
        </w:rPr>
        <w:t>How to Access Early Intervention</w:t>
      </w:r>
    </w:p>
    <w:p w14:paraId="4F16FB40" w14:textId="77777777" w:rsidR="005F00C1" w:rsidRPr="005F00C1" w:rsidRDefault="005F00C1" w:rsidP="005F00C1">
      <w:pPr>
        <w:numPr>
          <w:ilvl w:val="0"/>
          <w:numId w:val="5"/>
        </w:numPr>
        <w:spacing w:line="240" w:lineRule="auto"/>
        <w:rPr>
          <w:rFonts w:ascii="Times New Roman" w:hAnsi="Times New Roman" w:cs="Times New Roman"/>
          <w:sz w:val="24"/>
          <w:szCs w:val="24"/>
        </w:rPr>
      </w:pPr>
      <w:r w:rsidRPr="005F00C1">
        <w:rPr>
          <w:rFonts w:ascii="Times New Roman" w:hAnsi="Times New Roman" w:cs="Times New Roman"/>
          <w:sz w:val="24"/>
          <w:szCs w:val="24"/>
        </w:rPr>
        <w:t>Talk to Your Pediatrician: Share your concerns and request a developmental screening.</w:t>
      </w:r>
    </w:p>
    <w:p w14:paraId="3FB1A3D6" w14:textId="77777777" w:rsidR="005F00C1" w:rsidRPr="005F00C1" w:rsidRDefault="005F00C1" w:rsidP="005F00C1">
      <w:pPr>
        <w:numPr>
          <w:ilvl w:val="0"/>
          <w:numId w:val="5"/>
        </w:numPr>
        <w:spacing w:line="240" w:lineRule="auto"/>
        <w:rPr>
          <w:rFonts w:ascii="Times New Roman" w:hAnsi="Times New Roman" w:cs="Times New Roman"/>
          <w:sz w:val="24"/>
          <w:szCs w:val="24"/>
        </w:rPr>
      </w:pPr>
      <w:r w:rsidRPr="005F00C1">
        <w:rPr>
          <w:rFonts w:ascii="Times New Roman" w:hAnsi="Times New Roman" w:cs="Times New Roman"/>
          <w:sz w:val="24"/>
          <w:szCs w:val="24"/>
        </w:rPr>
        <w:t>Contact Local Programs: In the U.S., each state has an early intervention program (Part C of IDEA). Search for your local program online.</w:t>
      </w:r>
    </w:p>
    <w:p w14:paraId="1CE71D90" w14:textId="77777777" w:rsidR="005F00C1" w:rsidRPr="005F00C1" w:rsidRDefault="005F00C1" w:rsidP="005F00C1">
      <w:pPr>
        <w:numPr>
          <w:ilvl w:val="0"/>
          <w:numId w:val="5"/>
        </w:numPr>
        <w:spacing w:line="240" w:lineRule="auto"/>
        <w:rPr>
          <w:rFonts w:ascii="Times New Roman" w:hAnsi="Times New Roman" w:cs="Times New Roman"/>
          <w:sz w:val="24"/>
          <w:szCs w:val="24"/>
        </w:rPr>
      </w:pPr>
      <w:r w:rsidRPr="005F00C1">
        <w:rPr>
          <w:rFonts w:ascii="Times New Roman" w:hAnsi="Times New Roman" w:cs="Times New Roman"/>
          <w:sz w:val="24"/>
          <w:szCs w:val="24"/>
        </w:rPr>
        <w:t>Get an Evaluation: A team of professionals will assess your child’s needs and create an Individualized Family Service Plan (IFSP).</w:t>
      </w:r>
    </w:p>
    <w:p w14:paraId="6965E877" w14:textId="77777777" w:rsidR="005F00C1" w:rsidRPr="005F00C1" w:rsidRDefault="005F00C1" w:rsidP="005F00C1">
      <w:pPr>
        <w:numPr>
          <w:ilvl w:val="0"/>
          <w:numId w:val="5"/>
        </w:numPr>
        <w:spacing w:line="240" w:lineRule="auto"/>
        <w:rPr>
          <w:rFonts w:ascii="Times New Roman" w:hAnsi="Times New Roman" w:cs="Times New Roman"/>
          <w:sz w:val="24"/>
          <w:szCs w:val="24"/>
        </w:rPr>
      </w:pPr>
      <w:r w:rsidRPr="005F00C1">
        <w:rPr>
          <w:rFonts w:ascii="Times New Roman" w:hAnsi="Times New Roman" w:cs="Times New Roman"/>
          <w:sz w:val="24"/>
          <w:szCs w:val="24"/>
        </w:rPr>
        <w:t>Start Services: Begin therapy and support as soon as possible.</w:t>
      </w:r>
    </w:p>
    <w:p w14:paraId="0B062EA3" w14:textId="77777777" w:rsidR="003D4CF3" w:rsidRPr="00EF20E9" w:rsidRDefault="003D4CF3" w:rsidP="003D4CF3">
      <w:pPr>
        <w:spacing w:line="240" w:lineRule="auto"/>
        <w:rPr>
          <w:rFonts w:ascii="Times New Roman" w:hAnsi="Times New Roman" w:cs="Times New Roman"/>
          <w:b/>
          <w:bCs/>
          <w:sz w:val="24"/>
          <w:szCs w:val="24"/>
        </w:rPr>
      </w:pPr>
      <w:r w:rsidRPr="00EF20E9">
        <w:rPr>
          <w:rFonts w:ascii="Times New Roman" w:hAnsi="Times New Roman" w:cs="Times New Roman"/>
          <w:b/>
          <w:bCs/>
          <w:sz w:val="24"/>
          <w:szCs w:val="24"/>
        </w:rPr>
        <w:t>Golden Star LLC</w:t>
      </w:r>
    </w:p>
    <w:p w14:paraId="0737E023" w14:textId="77777777" w:rsidR="003D4CF3" w:rsidRDefault="003D4CF3" w:rsidP="003D4CF3">
      <w:pPr>
        <w:spacing w:line="240" w:lineRule="auto"/>
        <w:rPr>
          <w:rFonts w:ascii="Times New Roman" w:hAnsi="Times New Roman" w:cs="Times New Roman"/>
          <w:sz w:val="24"/>
          <w:szCs w:val="24"/>
        </w:rPr>
      </w:pPr>
      <w:r w:rsidRPr="0089290A">
        <w:rPr>
          <w:rFonts w:ascii="Segoe UI Emoji" w:hAnsi="Segoe UI Emoji" w:cs="Segoe UI Emoji"/>
          <w:sz w:val="24"/>
          <w:szCs w:val="24"/>
        </w:rPr>
        <w:t>📧</w:t>
      </w:r>
      <w:r w:rsidRPr="0089290A">
        <w:rPr>
          <w:rFonts w:ascii="Times New Roman" w:hAnsi="Times New Roman" w:cs="Times New Roman"/>
          <w:sz w:val="24"/>
          <w:szCs w:val="24"/>
        </w:rPr>
        <w:t xml:space="preserve"> [info@golden-starllc.com]</w:t>
      </w:r>
    </w:p>
    <w:p w14:paraId="059E45AE" w14:textId="77777777" w:rsidR="003D4CF3" w:rsidRPr="0089290A" w:rsidRDefault="003D4CF3" w:rsidP="003D4CF3">
      <w:pPr>
        <w:spacing w:line="240" w:lineRule="auto"/>
        <w:rPr>
          <w:rFonts w:ascii="Times New Roman" w:hAnsi="Times New Roman" w:cs="Times New Roman"/>
          <w:sz w:val="24"/>
          <w:szCs w:val="24"/>
        </w:rPr>
      </w:pPr>
      <w:r w:rsidRPr="0089290A">
        <w:rPr>
          <w:rFonts w:ascii="Segoe UI Emoji" w:hAnsi="Segoe UI Emoji" w:cs="Segoe UI Emoji"/>
          <w:sz w:val="24"/>
          <w:szCs w:val="24"/>
        </w:rPr>
        <w:t>🌐</w:t>
      </w:r>
      <w:r w:rsidRPr="0089290A">
        <w:rPr>
          <w:rFonts w:ascii="Times New Roman" w:hAnsi="Times New Roman" w:cs="Times New Roman"/>
          <w:sz w:val="24"/>
          <w:szCs w:val="24"/>
        </w:rPr>
        <w:t xml:space="preserve"> [https://www.golden-starllc.com]</w:t>
      </w:r>
    </w:p>
    <w:p w14:paraId="23E3E912" w14:textId="77777777" w:rsidR="003D4CF3" w:rsidRDefault="003D4CF3" w:rsidP="003D4CF3">
      <w:pPr>
        <w:spacing w:line="240" w:lineRule="auto"/>
      </w:pPr>
    </w:p>
    <w:p w14:paraId="5274BFB9" w14:textId="77777777" w:rsidR="00D00F1C" w:rsidRDefault="00D00F1C"/>
    <w:sectPr w:rsidR="00D00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A5E7B"/>
    <w:multiLevelType w:val="multilevel"/>
    <w:tmpl w:val="B63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1190"/>
    <w:multiLevelType w:val="multilevel"/>
    <w:tmpl w:val="08E0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0425C"/>
    <w:multiLevelType w:val="multilevel"/>
    <w:tmpl w:val="29A86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E11715"/>
    <w:multiLevelType w:val="multilevel"/>
    <w:tmpl w:val="6BF2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9E24B5"/>
    <w:multiLevelType w:val="multilevel"/>
    <w:tmpl w:val="EDEC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1857726">
    <w:abstractNumId w:val="2"/>
  </w:num>
  <w:num w:numId="2" w16cid:durableId="1000817281">
    <w:abstractNumId w:val="3"/>
  </w:num>
  <w:num w:numId="3" w16cid:durableId="986208435">
    <w:abstractNumId w:val="1"/>
  </w:num>
  <w:num w:numId="4" w16cid:durableId="35543491">
    <w:abstractNumId w:val="0"/>
  </w:num>
  <w:num w:numId="5" w16cid:durableId="49621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F3"/>
    <w:rsid w:val="00057C87"/>
    <w:rsid w:val="003D4CF3"/>
    <w:rsid w:val="005973C7"/>
    <w:rsid w:val="005F00C1"/>
    <w:rsid w:val="005F32D3"/>
    <w:rsid w:val="00662824"/>
    <w:rsid w:val="00D00F1C"/>
    <w:rsid w:val="00F1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9F483"/>
  <w15:chartTrackingRefBased/>
  <w15:docId w15:val="{D0EAFFE0-52D8-42AB-A4A7-44BB6662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F3"/>
  </w:style>
  <w:style w:type="paragraph" w:styleId="Heading1">
    <w:name w:val="heading 1"/>
    <w:basedOn w:val="Normal"/>
    <w:next w:val="Normal"/>
    <w:link w:val="Heading1Char"/>
    <w:uiPriority w:val="9"/>
    <w:qFormat/>
    <w:rsid w:val="003D4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4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4C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4C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4C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4C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C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C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C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C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4C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4C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4C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4C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4C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C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C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CF3"/>
    <w:rPr>
      <w:rFonts w:eastAsiaTheme="majorEastAsia" w:cstheme="majorBidi"/>
      <w:color w:val="272727" w:themeColor="text1" w:themeTint="D8"/>
    </w:rPr>
  </w:style>
  <w:style w:type="paragraph" w:styleId="Title">
    <w:name w:val="Title"/>
    <w:basedOn w:val="Normal"/>
    <w:next w:val="Normal"/>
    <w:link w:val="TitleChar"/>
    <w:uiPriority w:val="10"/>
    <w:qFormat/>
    <w:rsid w:val="003D4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C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C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C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CF3"/>
    <w:pPr>
      <w:spacing w:before="160"/>
      <w:jc w:val="center"/>
    </w:pPr>
    <w:rPr>
      <w:i/>
      <w:iCs/>
      <w:color w:val="404040" w:themeColor="text1" w:themeTint="BF"/>
    </w:rPr>
  </w:style>
  <w:style w:type="character" w:customStyle="1" w:styleId="QuoteChar">
    <w:name w:val="Quote Char"/>
    <w:basedOn w:val="DefaultParagraphFont"/>
    <w:link w:val="Quote"/>
    <w:uiPriority w:val="29"/>
    <w:rsid w:val="003D4CF3"/>
    <w:rPr>
      <w:i/>
      <w:iCs/>
      <w:color w:val="404040" w:themeColor="text1" w:themeTint="BF"/>
    </w:rPr>
  </w:style>
  <w:style w:type="paragraph" w:styleId="ListParagraph">
    <w:name w:val="List Paragraph"/>
    <w:basedOn w:val="Normal"/>
    <w:uiPriority w:val="34"/>
    <w:qFormat/>
    <w:rsid w:val="003D4CF3"/>
    <w:pPr>
      <w:ind w:left="720"/>
      <w:contextualSpacing/>
    </w:pPr>
  </w:style>
  <w:style w:type="character" w:styleId="IntenseEmphasis">
    <w:name w:val="Intense Emphasis"/>
    <w:basedOn w:val="DefaultParagraphFont"/>
    <w:uiPriority w:val="21"/>
    <w:qFormat/>
    <w:rsid w:val="003D4CF3"/>
    <w:rPr>
      <w:i/>
      <w:iCs/>
      <w:color w:val="2F5496" w:themeColor="accent1" w:themeShade="BF"/>
    </w:rPr>
  </w:style>
  <w:style w:type="paragraph" w:styleId="IntenseQuote">
    <w:name w:val="Intense Quote"/>
    <w:basedOn w:val="Normal"/>
    <w:next w:val="Normal"/>
    <w:link w:val="IntenseQuoteChar"/>
    <w:uiPriority w:val="30"/>
    <w:qFormat/>
    <w:rsid w:val="003D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4CF3"/>
    <w:rPr>
      <w:i/>
      <w:iCs/>
      <w:color w:val="2F5496" w:themeColor="accent1" w:themeShade="BF"/>
    </w:rPr>
  </w:style>
  <w:style w:type="character" w:styleId="IntenseReference">
    <w:name w:val="Intense Reference"/>
    <w:basedOn w:val="DefaultParagraphFont"/>
    <w:uiPriority w:val="32"/>
    <w:qFormat/>
    <w:rsid w:val="003D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421955">
      <w:bodyDiv w:val="1"/>
      <w:marLeft w:val="0"/>
      <w:marRight w:val="0"/>
      <w:marTop w:val="0"/>
      <w:marBottom w:val="0"/>
      <w:divBdr>
        <w:top w:val="none" w:sz="0" w:space="0" w:color="auto"/>
        <w:left w:val="none" w:sz="0" w:space="0" w:color="auto"/>
        <w:bottom w:val="none" w:sz="0" w:space="0" w:color="auto"/>
        <w:right w:val="none" w:sz="0" w:space="0" w:color="auto"/>
      </w:divBdr>
    </w:div>
    <w:div w:id="16639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2541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2025-02-25T12:26:00Z</dcterms:created>
  <dcterms:modified xsi:type="dcterms:W3CDTF">2025-02-25T13:06:00Z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47b36f08-0f9a-4a95-944b-54757f30f989</vt:lpwstr>
  </property>
</Properties>
</file>